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E6" w:rsidRDefault="00BE208E">
      <w:bookmarkStart w:id="0" w:name="_GoBack"/>
      <w:bookmarkEnd w:id="0"/>
      <w:r>
        <w:rPr>
          <w:noProof/>
        </w:rPr>
        <w:drawing>
          <wp:inline distT="0" distB="0" distL="0" distR="0">
            <wp:extent cx="5896558" cy="8447007"/>
            <wp:effectExtent l="19050" t="0" r="8942" b="0"/>
            <wp:docPr id="1" name="Picture 1" descr="Cover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P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82" cy="8457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36824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Editorial Team</w:t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Editor in Chief</w:t>
      </w:r>
    </w:p>
    <w:p w:rsidR="00504E4C" w:rsidRPr="00036824" w:rsidRDefault="00C35A13" w:rsidP="00504E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Members of the Editorial Board</w:t>
      </w:r>
    </w:p>
    <w:p w:rsidR="00504E4C" w:rsidRPr="00036824" w:rsidRDefault="00C35A13" w:rsidP="0050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Niniek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Lely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Pratiwi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Epidemiology,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Rustika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Epidemiology and Biostatistics,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Ni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Ketut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Aryastami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Health Nutrition,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Suharmiati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 and Traditional Medicine,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Selma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Arsit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Selto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Siahaan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Care Administration and Access to Medicines,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Ristrini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 in Chief</w:t>
      </w:r>
    </w:p>
    <w:p w:rsidR="00504E4C" w:rsidRPr="00036824" w:rsidRDefault="00C35A13" w:rsidP="00504E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Turniani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Laksmiarti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Editor</w:t>
      </w:r>
    </w:p>
    <w:p w:rsidR="00504E4C" w:rsidRPr="00036824" w:rsidRDefault="00C35A13" w:rsidP="00504E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Herti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Maryani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Peer Reviewer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Prof. Dr. Drs.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Wasis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Budiarto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 MS</w:t>
        </w:r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(h-index = 3),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Lestari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Handayani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Services, Traditional Medicine,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Koosnadi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Saputra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, Complementary Medicine, Surabaya Acupuncture Academy,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Agus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Suwandono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Policy and Management, (SCOPUS ID = 14029296800; h-index = 6),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Diponegoro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Semarang,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Bambang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Wirjaatmadji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Nutrition,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Rika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Subarniati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Stefanus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Supriyanto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Health Management and Administration,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Mukono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Enviromental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Health,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Airlangga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University, Surabaya, Indonesia</w:t>
      </w:r>
    </w:p>
    <w:p w:rsidR="00504E4C" w:rsidRPr="00036824" w:rsidRDefault="00C35A13" w:rsidP="00504E4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Adang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Bachtiar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, Health Policy, Indonesia University, Indonesia</w:t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Language Editor</w:t>
      </w:r>
    </w:p>
    <w:p w:rsidR="00504E4C" w:rsidRPr="00036824" w:rsidRDefault="00C35A13" w:rsidP="00504E4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Betty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Roosihermiatie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Public Health Epidemiology,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504E4C" w:rsidP="00504E4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Secretariat</w:t>
      </w:r>
    </w:p>
    <w:p w:rsidR="00504E4C" w:rsidRPr="00036824" w:rsidRDefault="00C35A13" w:rsidP="00504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Susetyo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Eni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Rachmawati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Eka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Mustofa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C35A13" w:rsidP="00504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Nur</w:t>
        </w:r>
        <w:proofErr w:type="spellEnd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04E4C"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Rohmah</w:t>
        </w:r>
        <w:proofErr w:type="spellEnd"/>
      </w:hyperlink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, Center of Research and Development for </w:t>
      </w:r>
      <w:proofErr w:type="spellStart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>Humaniora</w:t>
      </w:r>
      <w:proofErr w:type="spellEnd"/>
      <w:r w:rsidR="00504E4C" w:rsidRPr="00036824">
        <w:rPr>
          <w:rFonts w:ascii="Times New Roman" w:eastAsia="Times New Roman" w:hAnsi="Times New Roman" w:cs="Times New Roman"/>
          <w:sz w:val="24"/>
          <w:szCs w:val="24"/>
        </w:rPr>
        <w:t xml:space="preserve"> and Health Management, NIHRD, Ministry of Health the Republic of Indonesia, Indonesia</w:t>
      </w:r>
    </w:p>
    <w:p w:rsidR="00504E4C" w:rsidRPr="00036824" w:rsidRDefault="00504E4C" w:rsidP="00504E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4E4C" w:rsidRPr="00036824" w:rsidRDefault="00504E4C" w:rsidP="00504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Buletin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Penelitian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Sistem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(Bulletin of Health System Research, ISSN </w:t>
      </w:r>
      <w:hyperlink r:id="rId29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1410-2935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. e-ISSN </w:t>
      </w:r>
      <w:hyperlink r:id="rId30" w:history="1">
        <w:r w:rsidRPr="0003682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2354-8738</w:t>
        </w:r>
      </w:hyperlink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) published by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Badan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Pengembangan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Kementerian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6824">
        <w:rPr>
          <w:rFonts w:ascii="Times New Roman" w:eastAsia="Times New Roman" w:hAnsi="Times New Roman" w:cs="Times New Roman"/>
          <w:sz w:val="24"/>
          <w:szCs w:val="24"/>
        </w:rPr>
        <w:t>Republik</w:t>
      </w:r>
      <w:proofErr w:type="spellEnd"/>
      <w:r w:rsidRPr="00036824">
        <w:rPr>
          <w:rFonts w:ascii="Times New Roman" w:eastAsia="Times New Roman" w:hAnsi="Times New Roman" w:cs="Times New Roman"/>
          <w:sz w:val="24"/>
          <w:szCs w:val="24"/>
        </w:rPr>
        <w:t xml:space="preserve"> Indonesia</w:t>
      </w:r>
    </w:p>
    <w:p w:rsidR="00504E4C" w:rsidRDefault="00504E4C" w:rsidP="00504E4C"/>
    <w:p w:rsidR="00504E4C" w:rsidRDefault="00504E4C"/>
    <w:sectPr w:rsidR="00504E4C" w:rsidSect="00C35A1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EEF"/>
    <w:multiLevelType w:val="multilevel"/>
    <w:tmpl w:val="77FE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D6C1C"/>
    <w:multiLevelType w:val="multilevel"/>
    <w:tmpl w:val="80B2B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802EA"/>
    <w:multiLevelType w:val="multilevel"/>
    <w:tmpl w:val="F724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72301"/>
    <w:multiLevelType w:val="multilevel"/>
    <w:tmpl w:val="33B0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F215A"/>
    <w:multiLevelType w:val="multilevel"/>
    <w:tmpl w:val="7FAE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05067"/>
    <w:multiLevelType w:val="multilevel"/>
    <w:tmpl w:val="9D728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523C1"/>
    <w:multiLevelType w:val="multilevel"/>
    <w:tmpl w:val="B530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208E"/>
    <w:rsid w:val="002D23E6"/>
    <w:rsid w:val="00425BEE"/>
    <w:rsid w:val="00504E4C"/>
    <w:rsid w:val="00655B44"/>
    <w:rsid w:val="00BD4716"/>
    <w:rsid w:val="00BE208E"/>
    <w:rsid w:val="00BE428D"/>
    <w:rsid w:val="00C3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RTWindow('http://ejournal.litbang.depkes.go.id/index.php/hsr/about/editorialTeamBio/809')" TargetMode="External"/><Relationship Id="rId13" Type="http://schemas.openxmlformats.org/officeDocument/2006/relationships/hyperlink" Target="javascript:openRTWindow('http://ejournal.litbang.depkes.go.id/index.php/hsr/about/editorialTeamBio/805')" TargetMode="External"/><Relationship Id="rId18" Type="http://schemas.openxmlformats.org/officeDocument/2006/relationships/hyperlink" Target="javascript:openRTWindow('http://ejournal.litbang.depkes.go.id/index.php/hsr/about/editorialTeamBio/768')" TargetMode="External"/><Relationship Id="rId26" Type="http://schemas.openxmlformats.org/officeDocument/2006/relationships/hyperlink" Target="javascript:openRTWindow('http://ejournal.litbang.depkes.go.id/index.php/hsr/about/editorialTeamBio/894'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javascript:openRTWindow('http://ejournal.litbang.depkes.go.id/index.php/hsr/about/editorialTeamBio/813')" TargetMode="External"/><Relationship Id="rId7" Type="http://schemas.openxmlformats.org/officeDocument/2006/relationships/hyperlink" Target="javascript:openRTWindow('http://ejournal.litbang.depkes.go.id/index.php/hsr/about/editorialTeamBio/812')" TargetMode="External"/><Relationship Id="rId12" Type="http://schemas.openxmlformats.org/officeDocument/2006/relationships/hyperlink" Target="javascript:openRTWindow('http://ejournal.litbang.depkes.go.id/index.php/hsr/about/editorialTeamBio/2571')" TargetMode="External"/><Relationship Id="rId17" Type="http://schemas.openxmlformats.org/officeDocument/2006/relationships/hyperlink" Target="javascript:openRTWindow('http://ejournal.litbang.depkes.go.id/index.php/hsr/about/editorialTeamBio/781')" TargetMode="External"/><Relationship Id="rId25" Type="http://schemas.openxmlformats.org/officeDocument/2006/relationships/hyperlink" Target="javascript:openRTWindow('http://ejournal.litbang.depkes.go.id/index.php/hsr/about/editorialTeamBio/812')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RTWindow('http://ejournal.litbang.depkes.go.id/index.php/hsr/about/editorialTeamBio/3323')" TargetMode="External"/><Relationship Id="rId20" Type="http://schemas.openxmlformats.org/officeDocument/2006/relationships/hyperlink" Target="javascript:openRTWindow('http://ejournal.litbang.depkes.go.id/index.php/hsr/about/editorialTeamBio/817')" TargetMode="External"/><Relationship Id="rId29" Type="http://schemas.openxmlformats.org/officeDocument/2006/relationships/hyperlink" Target="http://issn.pdii.lipi.go.id/issn.cgi?daftar&amp;1180431411&amp;1&amp;&amp;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javascript:openRTWindow('http://ejournal.litbang.depkes.go.id/index.php/hsr/about/editorialTeamBio/892')" TargetMode="External"/><Relationship Id="rId24" Type="http://schemas.openxmlformats.org/officeDocument/2006/relationships/hyperlink" Target="javascript:openRTWindow('http://ejournal.litbang.depkes.go.id/index.php/hsr/about/editorialTeamBio/3786'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openRTWindow('http://ejournal.litbang.depkes.go.id/index.php/hsr/about/editorialTeamBio/2740')" TargetMode="External"/><Relationship Id="rId23" Type="http://schemas.openxmlformats.org/officeDocument/2006/relationships/hyperlink" Target="javascript:openRTWindow('http://ejournal.litbang.depkes.go.id/index.php/hsr/about/editorialTeamBio/2895')" TargetMode="External"/><Relationship Id="rId28" Type="http://schemas.openxmlformats.org/officeDocument/2006/relationships/hyperlink" Target="javascript:openRTWindow('http://ejournal.litbang.depkes.go.id/index.php/hsr/about/editorialTeamBio/3590')" TargetMode="External"/><Relationship Id="rId10" Type="http://schemas.openxmlformats.org/officeDocument/2006/relationships/hyperlink" Target="javascript:openRTWindow('http://ejournal.litbang.depkes.go.id/index.php/hsr/about/editorialTeamBio/2526')" TargetMode="External"/><Relationship Id="rId19" Type="http://schemas.openxmlformats.org/officeDocument/2006/relationships/hyperlink" Target="javascript:openRTWindow('http://ejournal.litbang.depkes.go.id/index.php/hsr/about/editorialTeamBio/3074'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openRTWindow('http://ejournal.litbang.depkes.go.id/index.php/hsr/about/editorialTeamBio/843')" TargetMode="External"/><Relationship Id="rId14" Type="http://schemas.openxmlformats.org/officeDocument/2006/relationships/hyperlink" Target="javascript:openRTWindow('http://ejournal.litbang.depkes.go.id/index.php/hsr/about/editorialTeamBio/2739')" TargetMode="External"/><Relationship Id="rId22" Type="http://schemas.openxmlformats.org/officeDocument/2006/relationships/hyperlink" Target="javascript:openRTWindow('http://ejournal.litbang.depkes.go.id/index.php/hsr/about/editorialTeamBio/889')" TargetMode="External"/><Relationship Id="rId27" Type="http://schemas.openxmlformats.org/officeDocument/2006/relationships/hyperlink" Target="javascript:openRTWindow('http://ejournal.litbang.depkes.go.id/index.php/hsr/about/editorialTeamBio/3787')" TargetMode="External"/><Relationship Id="rId30" Type="http://schemas.openxmlformats.org/officeDocument/2006/relationships/hyperlink" Target="http://issn.pdii.lipi.go.id/issn.cgi?daftar&amp;1386918763&amp;1&amp;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ismail - [2010]</cp:lastModifiedBy>
  <cp:revision>3</cp:revision>
  <dcterms:created xsi:type="dcterms:W3CDTF">2018-10-25T04:46:00Z</dcterms:created>
  <dcterms:modified xsi:type="dcterms:W3CDTF">2018-10-26T02:11:00Z</dcterms:modified>
</cp:coreProperties>
</file>