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E6" w:rsidRDefault="00D011D5">
      <w:r>
        <w:rPr>
          <w:noProof/>
        </w:rPr>
        <w:drawing>
          <wp:inline distT="0" distB="0" distL="0" distR="0">
            <wp:extent cx="5913664" cy="8514663"/>
            <wp:effectExtent l="19050" t="0" r="0" b="0"/>
            <wp:docPr id="1" name="Picture 1" descr="Cover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 P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306" cy="8514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1D5" w:rsidRPr="00D011D5" w:rsidRDefault="00D011D5" w:rsidP="00D011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011D5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Editorial Team</w:t>
      </w:r>
    </w:p>
    <w:p w:rsidR="00D011D5" w:rsidRPr="00D011D5" w:rsidRDefault="00D011D5" w:rsidP="00D011D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11D5">
        <w:rPr>
          <w:rFonts w:ascii="Times New Roman" w:eastAsia="Times New Roman" w:hAnsi="Times New Roman" w:cs="Times New Roman"/>
          <w:b/>
          <w:bCs/>
          <w:sz w:val="24"/>
          <w:szCs w:val="24"/>
        </w:rPr>
        <w:t>Editor in Chief</w:t>
      </w:r>
    </w:p>
    <w:p w:rsidR="00D011D5" w:rsidRPr="00D011D5" w:rsidRDefault="00D011D5" w:rsidP="00D011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Betty </w:t>
        </w:r>
        <w:proofErr w:type="spellStart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Roosihermiatie</w:t>
        </w:r>
        <w:proofErr w:type="spellEnd"/>
      </w:hyperlink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, Public Health Epidemiology, Center of Research and Development for </w:t>
      </w:r>
      <w:proofErr w:type="spellStart"/>
      <w:r w:rsidRPr="00D011D5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D011D5" w:rsidRPr="00D011D5" w:rsidRDefault="00D011D5" w:rsidP="00D011D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11D5">
        <w:rPr>
          <w:rFonts w:ascii="Times New Roman" w:eastAsia="Times New Roman" w:hAnsi="Times New Roman" w:cs="Times New Roman"/>
          <w:b/>
          <w:bCs/>
          <w:sz w:val="24"/>
          <w:szCs w:val="24"/>
        </w:rPr>
        <w:t>Members of the Editorial Board</w:t>
      </w:r>
    </w:p>
    <w:p w:rsidR="00D011D5" w:rsidRPr="00D011D5" w:rsidRDefault="00D011D5" w:rsidP="00D011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proofErr w:type="spellStart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Niniek</w:t>
        </w:r>
        <w:proofErr w:type="spellEnd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Lely </w:t>
        </w:r>
        <w:proofErr w:type="spellStart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Pratiwi</w:t>
        </w:r>
        <w:proofErr w:type="spellEnd"/>
      </w:hyperlink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, Health </w:t>
      </w:r>
      <w:proofErr w:type="spellStart"/>
      <w:r w:rsidRPr="00D011D5">
        <w:rPr>
          <w:rFonts w:ascii="Times New Roman" w:eastAsia="Times New Roman" w:hAnsi="Times New Roman" w:cs="Times New Roman"/>
          <w:sz w:val="24"/>
          <w:szCs w:val="24"/>
        </w:rPr>
        <w:t>Behaviour</w:t>
      </w:r>
      <w:proofErr w:type="spellEnd"/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 and Epidemiology, Center of Research and Development for </w:t>
      </w:r>
      <w:proofErr w:type="spellStart"/>
      <w:r w:rsidRPr="00D011D5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D011D5" w:rsidRPr="00D011D5" w:rsidRDefault="00D011D5" w:rsidP="00D011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proofErr w:type="spellStart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Rustika</w:t>
        </w:r>
        <w:proofErr w:type="spellEnd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Rustika</w:t>
        </w:r>
        <w:proofErr w:type="spellEnd"/>
      </w:hyperlink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, Epidemiology and Biostatistics, Center of Research and Development for </w:t>
      </w:r>
      <w:proofErr w:type="spellStart"/>
      <w:r w:rsidRPr="00D011D5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D011D5" w:rsidRPr="00D011D5" w:rsidRDefault="00D011D5" w:rsidP="00D011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Ni </w:t>
        </w:r>
        <w:proofErr w:type="spellStart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Ketut</w:t>
        </w:r>
        <w:proofErr w:type="spellEnd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Aryastami</w:t>
        </w:r>
        <w:proofErr w:type="spellEnd"/>
      </w:hyperlink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, Public Health Epidemiology, Health Nutrition, Center of Research and Development for </w:t>
      </w:r>
      <w:proofErr w:type="spellStart"/>
      <w:r w:rsidRPr="00D011D5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D011D5" w:rsidRPr="00D011D5" w:rsidRDefault="00D011D5" w:rsidP="00D011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proofErr w:type="spellStart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Suharmiati</w:t>
        </w:r>
        <w:proofErr w:type="spellEnd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Suharmiati</w:t>
        </w:r>
        <w:proofErr w:type="spellEnd"/>
      </w:hyperlink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, Health Services and Traditional Medicine, Center of Research and Development for </w:t>
      </w:r>
      <w:proofErr w:type="spellStart"/>
      <w:r w:rsidRPr="00D011D5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D011D5" w:rsidRPr="00D011D5" w:rsidRDefault="00D011D5" w:rsidP="00D011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Selma </w:t>
        </w:r>
        <w:proofErr w:type="spellStart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Arsit</w:t>
        </w:r>
        <w:proofErr w:type="spellEnd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Selto</w:t>
        </w:r>
        <w:proofErr w:type="spellEnd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Siahaan</w:t>
        </w:r>
        <w:proofErr w:type="spellEnd"/>
      </w:hyperlink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, Health Care Administration and Access to Medicines, Center of Research and Development for </w:t>
      </w:r>
      <w:proofErr w:type="spellStart"/>
      <w:r w:rsidRPr="00D011D5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D011D5" w:rsidRPr="00D011D5" w:rsidRDefault="00D011D5" w:rsidP="00D011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proofErr w:type="spellStart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Ristrini</w:t>
        </w:r>
        <w:proofErr w:type="spellEnd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Ristrini</w:t>
        </w:r>
        <w:proofErr w:type="spellEnd"/>
      </w:hyperlink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, Health Policy and Management, Center of Research and Development for </w:t>
      </w:r>
      <w:proofErr w:type="spellStart"/>
      <w:r w:rsidRPr="00D011D5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D011D5" w:rsidRPr="00D011D5" w:rsidRDefault="00D011D5" w:rsidP="00D011D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11D5">
        <w:rPr>
          <w:rFonts w:ascii="Times New Roman" w:eastAsia="Times New Roman" w:hAnsi="Times New Roman" w:cs="Times New Roman"/>
          <w:b/>
          <w:bCs/>
          <w:sz w:val="24"/>
          <w:szCs w:val="24"/>
        </w:rPr>
        <w:t>Managing Editor in Chief</w:t>
      </w:r>
    </w:p>
    <w:p w:rsidR="00D011D5" w:rsidRPr="00D011D5" w:rsidRDefault="00D011D5" w:rsidP="00D011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proofErr w:type="spellStart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Turniani</w:t>
        </w:r>
        <w:proofErr w:type="spellEnd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Laksmiarti</w:t>
        </w:r>
        <w:proofErr w:type="spellEnd"/>
      </w:hyperlink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, Health Policy and Management, Center of Research and Development for </w:t>
      </w:r>
      <w:proofErr w:type="spellStart"/>
      <w:r w:rsidRPr="00D011D5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D011D5" w:rsidRPr="00D011D5" w:rsidRDefault="00D011D5" w:rsidP="00D011D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11D5">
        <w:rPr>
          <w:rFonts w:ascii="Times New Roman" w:eastAsia="Times New Roman" w:hAnsi="Times New Roman" w:cs="Times New Roman"/>
          <w:b/>
          <w:bCs/>
          <w:sz w:val="24"/>
          <w:szCs w:val="24"/>
        </w:rPr>
        <w:t>Managing Editor</w:t>
      </w:r>
    </w:p>
    <w:p w:rsidR="00D011D5" w:rsidRPr="00D011D5" w:rsidRDefault="00D011D5" w:rsidP="00D011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proofErr w:type="spellStart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Herti</w:t>
        </w:r>
        <w:proofErr w:type="spellEnd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Maryani</w:t>
        </w:r>
        <w:proofErr w:type="spellEnd"/>
      </w:hyperlink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, Health Services, Traditional Medicine, Center of Research and Development for </w:t>
      </w:r>
      <w:proofErr w:type="spellStart"/>
      <w:r w:rsidRPr="00D011D5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D011D5" w:rsidRPr="00D011D5" w:rsidRDefault="00D011D5" w:rsidP="00D011D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11D5">
        <w:rPr>
          <w:rFonts w:ascii="Times New Roman" w:eastAsia="Times New Roman" w:hAnsi="Times New Roman" w:cs="Times New Roman"/>
          <w:b/>
          <w:bCs/>
          <w:sz w:val="24"/>
          <w:szCs w:val="24"/>
        </w:rPr>
        <w:t>Peer Reviewer</w:t>
      </w:r>
    </w:p>
    <w:p w:rsidR="00D011D5" w:rsidRPr="00D011D5" w:rsidRDefault="00D011D5" w:rsidP="00D011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Prof. Dr. Drs. </w:t>
        </w:r>
        <w:proofErr w:type="spellStart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Wasis</w:t>
        </w:r>
        <w:proofErr w:type="spellEnd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Budiarto</w:t>
        </w:r>
        <w:proofErr w:type="spellEnd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, MS</w:t>
        </w:r>
      </w:hyperlink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, (h-index = 3), </w:t>
      </w:r>
      <w:proofErr w:type="spellStart"/>
      <w:r w:rsidRPr="00D011D5"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11D5">
        <w:rPr>
          <w:rFonts w:ascii="Times New Roman" w:eastAsia="Times New Roman" w:hAnsi="Times New Roman" w:cs="Times New Roman"/>
          <w:sz w:val="24"/>
          <w:szCs w:val="24"/>
        </w:rPr>
        <w:t>Airlangga</w:t>
      </w:r>
      <w:proofErr w:type="spellEnd"/>
      <w:r w:rsidRPr="00D011D5">
        <w:rPr>
          <w:rFonts w:ascii="Times New Roman" w:eastAsia="Times New Roman" w:hAnsi="Times New Roman" w:cs="Times New Roman"/>
          <w:sz w:val="24"/>
          <w:szCs w:val="24"/>
        </w:rPr>
        <w:t>, Indonesia</w:t>
      </w:r>
    </w:p>
    <w:p w:rsidR="00D011D5" w:rsidRPr="00D011D5" w:rsidRDefault="00D011D5" w:rsidP="00D011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Lestari </w:t>
        </w:r>
        <w:proofErr w:type="spellStart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Handayani</w:t>
        </w:r>
        <w:proofErr w:type="spellEnd"/>
      </w:hyperlink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, Health Services, Traditional Medicine, Center of Research and Development for </w:t>
      </w:r>
      <w:proofErr w:type="spellStart"/>
      <w:r w:rsidRPr="00D011D5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D011D5" w:rsidRPr="00D011D5" w:rsidRDefault="00D011D5" w:rsidP="00D011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proofErr w:type="spellStart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Koosnadi</w:t>
        </w:r>
        <w:proofErr w:type="spellEnd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Saputra</w:t>
        </w:r>
        <w:proofErr w:type="spellEnd"/>
      </w:hyperlink>
      <w:r w:rsidRPr="00D011D5">
        <w:rPr>
          <w:rFonts w:ascii="Times New Roman" w:eastAsia="Times New Roman" w:hAnsi="Times New Roman" w:cs="Times New Roman"/>
          <w:sz w:val="24"/>
          <w:szCs w:val="24"/>
        </w:rPr>
        <w:t>, Complementary Medicine, Surabaya Acupuncture Academy, Indonesia</w:t>
      </w:r>
    </w:p>
    <w:p w:rsidR="00D011D5" w:rsidRPr="00D011D5" w:rsidRDefault="00D011D5" w:rsidP="00D011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proofErr w:type="spellStart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Agus</w:t>
        </w:r>
        <w:proofErr w:type="spellEnd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Suwandono</w:t>
        </w:r>
        <w:proofErr w:type="spellEnd"/>
      </w:hyperlink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, Health Policy and Management, (SCOPUS ID = 14029296800; h-index = 6), </w:t>
      </w:r>
      <w:proofErr w:type="spellStart"/>
      <w:r w:rsidRPr="00D011D5">
        <w:rPr>
          <w:rFonts w:ascii="Times New Roman" w:eastAsia="Times New Roman" w:hAnsi="Times New Roman" w:cs="Times New Roman"/>
          <w:sz w:val="24"/>
          <w:szCs w:val="24"/>
        </w:rPr>
        <w:t>Diponegoro</w:t>
      </w:r>
      <w:proofErr w:type="spellEnd"/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 University, Semarang, Indonesia</w:t>
      </w:r>
    </w:p>
    <w:p w:rsidR="00D011D5" w:rsidRPr="00D011D5" w:rsidRDefault="00D011D5" w:rsidP="00D011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proofErr w:type="spellStart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Bambang</w:t>
        </w:r>
        <w:proofErr w:type="spellEnd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Wirjaatmadji</w:t>
        </w:r>
        <w:proofErr w:type="spellEnd"/>
      </w:hyperlink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, Health Nutrition, </w:t>
      </w:r>
      <w:proofErr w:type="spellStart"/>
      <w:r w:rsidRPr="00D011D5">
        <w:rPr>
          <w:rFonts w:ascii="Times New Roman" w:eastAsia="Times New Roman" w:hAnsi="Times New Roman" w:cs="Times New Roman"/>
          <w:sz w:val="24"/>
          <w:szCs w:val="24"/>
        </w:rPr>
        <w:t>Airlangga</w:t>
      </w:r>
      <w:proofErr w:type="spellEnd"/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 University, Surabaya, Indonesia</w:t>
      </w:r>
    </w:p>
    <w:p w:rsidR="00D011D5" w:rsidRPr="00D011D5" w:rsidRDefault="00D011D5" w:rsidP="00D011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Rika </w:t>
        </w:r>
        <w:proofErr w:type="spellStart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Subarniati</w:t>
        </w:r>
        <w:proofErr w:type="spellEnd"/>
      </w:hyperlink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, Health </w:t>
      </w:r>
      <w:proofErr w:type="spellStart"/>
      <w:r w:rsidRPr="00D011D5">
        <w:rPr>
          <w:rFonts w:ascii="Times New Roman" w:eastAsia="Times New Roman" w:hAnsi="Times New Roman" w:cs="Times New Roman"/>
          <w:sz w:val="24"/>
          <w:szCs w:val="24"/>
        </w:rPr>
        <w:t>Behaviour</w:t>
      </w:r>
      <w:proofErr w:type="spellEnd"/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11D5">
        <w:rPr>
          <w:rFonts w:ascii="Times New Roman" w:eastAsia="Times New Roman" w:hAnsi="Times New Roman" w:cs="Times New Roman"/>
          <w:sz w:val="24"/>
          <w:szCs w:val="24"/>
        </w:rPr>
        <w:t>Airlangga</w:t>
      </w:r>
      <w:proofErr w:type="spellEnd"/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 University, Surabaya, Indonesia</w:t>
      </w:r>
    </w:p>
    <w:p w:rsidR="00D011D5" w:rsidRPr="00D011D5" w:rsidRDefault="00D011D5" w:rsidP="00D011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proofErr w:type="spellStart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Stefanus</w:t>
        </w:r>
        <w:proofErr w:type="spellEnd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Supriyanto</w:t>
        </w:r>
        <w:proofErr w:type="spellEnd"/>
      </w:hyperlink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, Health Management and Administration, </w:t>
      </w:r>
      <w:proofErr w:type="spellStart"/>
      <w:r w:rsidRPr="00D011D5">
        <w:rPr>
          <w:rFonts w:ascii="Times New Roman" w:eastAsia="Times New Roman" w:hAnsi="Times New Roman" w:cs="Times New Roman"/>
          <w:sz w:val="24"/>
          <w:szCs w:val="24"/>
        </w:rPr>
        <w:t>Airlangga</w:t>
      </w:r>
      <w:proofErr w:type="spellEnd"/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 University, Surabaya, Indonesia</w:t>
      </w:r>
    </w:p>
    <w:p w:rsidR="00D011D5" w:rsidRPr="00D011D5" w:rsidRDefault="00D011D5" w:rsidP="00D011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 </w:t>
        </w:r>
        <w:proofErr w:type="spellStart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Mukono</w:t>
        </w:r>
        <w:proofErr w:type="spellEnd"/>
      </w:hyperlink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11D5">
        <w:rPr>
          <w:rFonts w:ascii="Times New Roman" w:eastAsia="Times New Roman" w:hAnsi="Times New Roman" w:cs="Times New Roman"/>
          <w:sz w:val="24"/>
          <w:szCs w:val="24"/>
        </w:rPr>
        <w:t>Enviromental</w:t>
      </w:r>
      <w:proofErr w:type="spellEnd"/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 Health, </w:t>
      </w:r>
      <w:proofErr w:type="spellStart"/>
      <w:r w:rsidRPr="00D011D5">
        <w:rPr>
          <w:rFonts w:ascii="Times New Roman" w:eastAsia="Times New Roman" w:hAnsi="Times New Roman" w:cs="Times New Roman"/>
          <w:sz w:val="24"/>
          <w:szCs w:val="24"/>
        </w:rPr>
        <w:t>Airlangga</w:t>
      </w:r>
      <w:proofErr w:type="spellEnd"/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 University, Surabaya, Indonesia</w:t>
      </w:r>
    </w:p>
    <w:p w:rsidR="00D011D5" w:rsidRPr="00D011D5" w:rsidRDefault="00D011D5" w:rsidP="00D011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Dr. </w:t>
        </w:r>
        <w:proofErr w:type="spellStart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Adang</w:t>
        </w:r>
        <w:proofErr w:type="spellEnd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Bachtiar</w:t>
        </w:r>
        <w:proofErr w:type="spellEnd"/>
      </w:hyperlink>
      <w:r w:rsidRPr="00D011D5">
        <w:rPr>
          <w:rFonts w:ascii="Times New Roman" w:eastAsia="Times New Roman" w:hAnsi="Times New Roman" w:cs="Times New Roman"/>
          <w:sz w:val="24"/>
          <w:szCs w:val="24"/>
        </w:rPr>
        <w:t>, Health Policy, Indonesia University, Indonesia</w:t>
      </w:r>
    </w:p>
    <w:p w:rsidR="00D011D5" w:rsidRPr="00D011D5" w:rsidRDefault="00D011D5" w:rsidP="00D011D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11D5">
        <w:rPr>
          <w:rFonts w:ascii="Times New Roman" w:eastAsia="Times New Roman" w:hAnsi="Times New Roman" w:cs="Times New Roman"/>
          <w:b/>
          <w:bCs/>
          <w:sz w:val="24"/>
          <w:szCs w:val="24"/>
        </w:rPr>
        <w:t>Language Editor</w:t>
      </w:r>
    </w:p>
    <w:p w:rsidR="00D011D5" w:rsidRPr="00D011D5" w:rsidRDefault="00D011D5" w:rsidP="00D011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Betty </w:t>
        </w:r>
        <w:proofErr w:type="spellStart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Roosihermiatie</w:t>
        </w:r>
        <w:proofErr w:type="spellEnd"/>
      </w:hyperlink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, Public Health Epidemiology, Center of Research and Development for </w:t>
      </w:r>
      <w:proofErr w:type="spellStart"/>
      <w:r w:rsidRPr="00D011D5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D011D5" w:rsidRPr="00D011D5" w:rsidRDefault="00D011D5" w:rsidP="00D011D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11D5">
        <w:rPr>
          <w:rFonts w:ascii="Times New Roman" w:eastAsia="Times New Roman" w:hAnsi="Times New Roman" w:cs="Times New Roman"/>
          <w:b/>
          <w:bCs/>
          <w:sz w:val="24"/>
          <w:szCs w:val="24"/>
        </w:rPr>
        <w:t>Secretariat</w:t>
      </w:r>
    </w:p>
    <w:p w:rsidR="00D011D5" w:rsidRPr="00D011D5" w:rsidRDefault="00D011D5" w:rsidP="00D011D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proofErr w:type="spellStart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Susetyo</w:t>
        </w:r>
        <w:proofErr w:type="spellEnd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Eni</w:t>
        </w:r>
        <w:proofErr w:type="spellEnd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Rachmawati</w:t>
        </w:r>
        <w:proofErr w:type="spellEnd"/>
      </w:hyperlink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, Center of Research and Development for </w:t>
      </w:r>
      <w:proofErr w:type="spellStart"/>
      <w:r w:rsidRPr="00D011D5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D011D5" w:rsidRPr="00D011D5" w:rsidRDefault="00D011D5" w:rsidP="00D011D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proofErr w:type="spellStart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Eka</w:t>
        </w:r>
        <w:proofErr w:type="spellEnd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Aji</w:t>
        </w:r>
        <w:proofErr w:type="spellEnd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Mustofa</w:t>
        </w:r>
        <w:proofErr w:type="spellEnd"/>
      </w:hyperlink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, Center of Research and Development for </w:t>
      </w:r>
      <w:proofErr w:type="spellStart"/>
      <w:r w:rsidRPr="00D011D5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D011D5" w:rsidRPr="00D011D5" w:rsidRDefault="00D011D5" w:rsidP="00D011D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proofErr w:type="spellStart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Nur</w:t>
        </w:r>
        <w:proofErr w:type="spellEnd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Rohmah</w:t>
        </w:r>
        <w:proofErr w:type="spellEnd"/>
      </w:hyperlink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, Center of Research and Development for </w:t>
      </w:r>
      <w:proofErr w:type="spellStart"/>
      <w:r w:rsidRPr="00D011D5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D011D5" w:rsidRPr="00D011D5" w:rsidRDefault="00D011D5" w:rsidP="00D011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11D5" w:rsidRPr="00D011D5" w:rsidRDefault="00D011D5" w:rsidP="00D01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11D5">
        <w:rPr>
          <w:rFonts w:ascii="Times New Roman" w:eastAsia="Times New Roman" w:hAnsi="Times New Roman" w:cs="Times New Roman"/>
          <w:b/>
          <w:bCs/>
          <w:sz w:val="24"/>
          <w:szCs w:val="24"/>
        </w:rPr>
        <w:t>Buletin</w:t>
      </w:r>
      <w:proofErr w:type="spellEnd"/>
      <w:r w:rsidRPr="00D011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11D5">
        <w:rPr>
          <w:rFonts w:ascii="Times New Roman" w:eastAsia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D011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11D5">
        <w:rPr>
          <w:rFonts w:ascii="Times New Roman" w:eastAsia="Times New Roman" w:hAnsi="Times New Roman" w:cs="Times New Roman"/>
          <w:b/>
          <w:bCs/>
          <w:sz w:val="24"/>
          <w:szCs w:val="24"/>
        </w:rPr>
        <w:t>Sistem</w:t>
      </w:r>
      <w:proofErr w:type="spellEnd"/>
      <w:r w:rsidRPr="00D011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11D5">
        <w:rPr>
          <w:rFonts w:ascii="Times New Roman" w:eastAsia="Times New Roman" w:hAnsi="Times New Roman" w:cs="Times New Roman"/>
          <w:b/>
          <w:bCs/>
          <w:sz w:val="24"/>
          <w:szCs w:val="24"/>
        </w:rPr>
        <w:t>Kesehatan</w:t>
      </w:r>
      <w:proofErr w:type="spellEnd"/>
      <w:r w:rsidRPr="00D011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(Bulletin of Health System Research, ISSN </w:t>
      </w:r>
      <w:hyperlink r:id="rId28" w:history="1"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1410-2935</w:t>
        </w:r>
      </w:hyperlink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. e-ISSN </w:t>
      </w:r>
      <w:hyperlink r:id="rId29" w:history="1">
        <w:r w:rsidRPr="00D01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2354-8738</w:t>
        </w:r>
      </w:hyperlink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) published by </w:t>
      </w:r>
      <w:proofErr w:type="spellStart"/>
      <w:r w:rsidRPr="00D011D5">
        <w:rPr>
          <w:rFonts w:ascii="Times New Roman" w:eastAsia="Times New Roman" w:hAnsi="Times New Roman" w:cs="Times New Roman"/>
          <w:sz w:val="24"/>
          <w:szCs w:val="24"/>
        </w:rPr>
        <w:t>Badan</w:t>
      </w:r>
      <w:proofErr w:type="spellEnd"/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11D5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11D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11D5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11D5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11D5">
        <w:rPr>
          <w:rFonts w:ascii="Times New Roman" w:eastAsia="Times New Roman" w:hAnsi="Times New Roman" w:cs="Times New Roman"/>
          <w:sz w:val="24"/>
          <w:szCs w:val="24"/>
        </w:rPr>
        <w:t>Kementerian</w:t>
      </w:r>
      <w:proofErr w:type="spellEnd"/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11D5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11D5">
        <w:rPr>
          <w:rFonts w:ascii="Times New Roman" w:eastAsia="Times New Roman" w:hAnsi="Times New Roman" w:cs="Times New Roman"/>
          <w:sz w:val="24"/>
          <w:szCs w:val="24"/>
        </w:rPr>
        <w:t>Republik</w:t>
      </w:r>
      <w:proofErr w:type="spellEnd"/>
      <w:r w:rsidRPr="00D011D5">
        <w:rPr>
          <w:rFonts w:ascii="Times New Roman" w:eastAsia="Times New Roman" w:hAnsi="Times New Roman" w:cs="Times New Roman"/>
          <w:sz w:val="24"/>
          <w:szCs w:val="24"/>
        </w:rPr>
        <w:t xml:space="preserve"> Indonesia</w:t>
      </w:r>
    </w:p>
    <w:p w:rsidR="00D011D5" w:rsidRDefault="00D011D5"/>
    <w:sectPr w:rsidR="00D011D5" w:rsidSect="002D2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4533"/>
    <w:multiLevelType w:val="multilevel"/>
    <w:tmpl w:val="CAB65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4F1D7D"/>
    <w:multiLevelType w:val="multilevel"/>
    <w:tmpl w:val="E3909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30265D"/>
    <w:multiLevelType w:val="multilevel"/>
    <w:tmpl w:val="C9485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203B9D"/>
    <w:multiLevelType w:val="multilevel"/>
    <w:tmpl w:val="7BB44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BF772D"/>
    <w:multiLevelType w:val="multilevel"/>
    <w:tmpl w:val="79D2F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E278EE"/>
    <w:multiLevelType w:val="multilevel"/>
    <w:tmpl w:val="3C2CD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955B7C"/>
    <w:multiLevelType w:val="multilevel"/>
    <w:tmpl w:val="CD3AA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20"/>
  <w:characterSpacingControl w:val="doNotCompress"/>
  <w:savePreviewPicture/>
  <w:compat/>
  <w:rsids>
    <w:rsidRoot w:val="00D011D5"/>
    <w:rsid w:val="002D23E6"/>
    <w:rsid w:val="00BE428D"/>
    <w:rsid w:val="00D011D5"/>
    <w:rsid w:val="00E8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E6"/>
  </w:style>
  <w:style w:type="paragraph" w:styleId="Heading2">
    <w:name w:val="heading 2"/>
    <w:basedOn w:val="Normal"/>
    <w:link w:val="Heading2Char"/>
    <w:uiPriority w:val="9"/>
    <w:qFormat/>
    <w:rsid w:val="00D011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D011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1D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011D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D011D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011D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0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11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9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2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8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0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2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6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RTWindow('http://ejournal.litbang.depkes.go.id/index.php/hsr/about/editorialTeamBio/843')" TargetMode="External"/><Relationship Id="rId13" Type="http://schemas.openxmlformats.org/officeDocument/2006/relationships/hyperlink" Target="javascript:openRTWindow('http://ejournal.litbang.depkes.go.id/index.php/hsr/about/editorialTeamBio/2739')" TargetMode="External"/><Relationship Id="rId18" Type="http://schemas.openxmlformats.org/officeDocument/2006/relationships/hyperlink" Target="javascript:openRTWindow('http://ejournal.litbang.depkes.go.id/index.php/hsr/about/editorialTeamBio/3074')" TargetMode="External"/><Relationship Id="rId26" Type="http://schemas.openxmlformats.org/officeDocument/2006/relationships/hyperlink" Target="javascript:openRTWindow('http://ejournal.litbang.depkes.go.id/index.php/hsr/about/editorialTeamBio/3787'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openRTWindow('http://ejournal.litbang.depkes.go.id/index.php/hsr/about/editorialTeamBio/889')" TargetMode="External"/><Relationship Id="rId7" Type="http://schemas.openxmlformats.org/officeDocument/2006/relationships/hyperlink" Target="javascript:openRTWindow('http://ejournal.litbang.depkes.go.id/index.php/hsr/about/editorialTeamBio/809')" TargetMode="External"/><Relationship Id="rId12" Type="http://schemas.openxmlformats.org/officeDocument/2006/relationships/hyperlink" Target="javascript:openRTWindow('http://ejournal.litbang.depkes.go.id/index.php/hsr/about/editorialTeamBio/805')" TargetMode="External"/><Relationship Id="rId17" Type="http://schemas.openxmlformats.org/officeDocument/2006/relationships/hyperlink" Target="javascript:openRTWindow('http://ejournal.litbang.depkes.go.id/index.php/hsr/about/editorialTeamBio/768')" TargetMode="External"/><Relationship Id="rId25" Type="http://schemas.openxmlformats.org/officeDocument/2006/relationships/hyperlink" Target="javascript:openRTWindow('http://ejournal.litbang.depkes.go.id/index.php/hsr/about/editorialTeamBio/894'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openRTWindow('http://ejournal.litbang.depkes.go.id/index.php/hsr/about/editorialTeamBio/781')" TargetMode="External"/><Relationship Id="rId20" Type="http://schemas.openxmlformats.org/officeDocument/2006/relationships/hyperlink" Target="javascript:openRTWindow('http://ejournal.litbang.depkes.go.id/index.php/hsr/about/editorialTeamBio/813')" TargetMode="External"/><Relationship Id="rId29" Type="http://schemas.openxmlformats.org/officeDocument/2006/relationships/hyperlink" Target="http://issn.pdii.lipi.go.id/issn.cgi?daftar&amp;1386918763&amp;1&amp;&amp;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openRTWindow('http://ejournal.litbang.depkes.go.id/index.php/hsr/about/editorialTeamBio/812')" TargetMode="External"/><Relationship Id="rId11" Type="http://schemas.openxmlformats.org/officeDocument/2006/relationships/hyperlink" Target="javascript:openRTWindow('http://ejournal.litbang.depkes.go.id/index.php/hsr/about/editorialTeamBio/2571')" TargetMode="External"/><Relationship Id="rId24" Type="http://schemas.openxmlformats.org/officeDocument/2006/relationships/hyperlink" Target="javascript:openRTWindow('http://ejournal.litbang.depkes.go.id/index.php/hsr/about/editorialTeamBio/812')" TargetMode="External"/><Relationship Id="rId5" Type="http://schemas.openxmlformats.org/officeDocument/2006/relationships/image" Target="media/image1.jpeg"/><Relationship Id="rId15" Type="http://schemas.openxmlformats.org/officeDocument/2006/relationships/hyperlink" Target="javascript:openRTWindow('http://ejournal.litbang.depkes.go.id/index.php/hsr/about/editorialTeamBio/3323')" TargetMode="External"/><Relationship Id="rId23" Type="http://schemas.openxmlformats.org/officeDocument/2006/relationships/hyperlink" Target="javascript:openRTWindow('http://ejournal.litbang.depkes.go.id/index.php/hsr/about/editorialTeamBio/3786')" TargetMode="External"/><Relationship Id="rId28" Type="http://schemas.openxmlformats.org/officeDocument/2006/relationships/hyperlink" Target="http://issn.pdii.lipi.go.id/issn.cgi?daftar&amp;1180431411&amp;1&amp;&amp;" TargetMode="External"/><Relationship Id="rId10" Type="http://schemas.openxmlformats.org/officeDocument/2006/relationships/hyperlink" Target="javascript:openRTWindow('http://ejournal.litbang.depkes.go.id/index.php/hsr/about/editorialTeamBio/892')" TargetMode="External"/><Relationship Id="rId19" Type="http://schemas.openxmlformats.org/officeDocument/2006/relationships/hyperlink" Target="javascript:openRTWindow('http://ejournal.litbang.depkes.go.id/index.php/hsr/about/editorialTeamBio/817')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openRTWindow('http://ejournal.litbang.depkes.go.id/index.php/hsr/about/editorialTeamBio/2526')" TargetMode="External"/><Relationship Id="rId14" Type="http://schemas.openxmlformats.org/officeDocument/2006/relationships/hyperlink" Target="javascript:openRTWindow('http://ejournal.litbang.depkes.go.id/index.php/hsr/about/editorialTeamBio/2740')" TargetMode="External"/><Relationship Id="rId22" Type="http://schemas.openxmlformats.org/officeDocument/2006/relationships/hyperlink" Target="javascript:openRTWindow('http://ejournal.litbang.depkes.go.id/index.php/hsr/about/editorialTeamBio/2895')" TargetMode="External"/><Relationship Id="rId27" Type="http://schemas.openxmlformats.org/officeDocument/2006/relationships/hyperlink" Target="javascript:openRTWindow('http://ejournal.litbang.depkes.go.id/index.php/hsr/about/editorialTeamBio/3590')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5480</Characters>
  <Application>Microsoft Office Word</Application>
  <DocSecurity>0</DocSecurity>
  <Lines>45</Lines>
  <Paragraphs>12</Paragraphs>
  <ScaleCrop>false</ScaleCrop>
  <Company/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1</cp:revision>
  <dcterms:created xsi:type="dcterms:W3CDTF">2018-10-25T08:18:00Z</dcterms:created>
  <dcterms:modified xsi:type="dcterms:W3CDTF">2018-10-25T08:22:00Z</dcterms:modified>
</cp:coreProperties>
</file>